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D" w:rsidRPr="00F64885" w:rsidRDefault="001D3101" w:rsidP="00FC261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85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</w:t>
      </w:r>
    </w:p>
    <w:p w:rsidR="001D3101" w:rsidRPr="00F64885" w:rsidRDefault="001D3101" w:rsidP="001D31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4885">
        <w:rPr>
          <w:rFonts w:ascii="Times New Roman" w:hAnsi="Times New Roman" w:cs="Times New Roman"/>
          <w:sz w:val="24"/>
          <w:szCs w:val="24"/>
        </w:rPr>
        <w:t>По</w:t>
      </w:r>
      <w:r w:rsidR="007C45E2" w:rsidRPr="00F64885">
        <w:rPr>
          <w:rFonts w:ascii="Times New Roman" w:hAnsi="Times New Roman" w:cs="Times New Roman"/>
          <w:sz w:val="24"/>
          <w:szCs w:val="24"/>
        </w:rPr>
        <w:t xml:space="preserve">     </w:t>
      </w:r>
      <w:r w:rsidR="007C45E2" w:rsidRPr="00F64885">
        <w:rPr>
          <w:rFonts w:ascii="Times New Roman" w:hAnsi="Times New Roman" w:cs="Times New Roman"/>
          <w:b/>
          <w:sz w:val="24"/>
          <w:szCs w:val="24"/>
        </w:rPr>
        <w:t xml:space="preserve"> информатике</w:t>
      </w:r>
      <w:r w:rsidR="00F670FA" w:rsidRPr="00F64885">
        <w:rPr>
          <w:rFonts w:ascii="Times New Roman" w:hAnsi="Times New Roman" w:cs="Times New Roman"/>
          <w:b/>
          <w:sz w:val="24"/>
          <w:szCs w:val="24"/>
        </w:rPr>
        <w:t xml:space="preserve"> и ИКТ</w:t>
      </w:r>
    </w:p>
    <w:p w:rsidR="001D3101" w:rsidRPr="00F64885" w:rsidRDefault="001D3101" w:rsidP="001D31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4885">
        <w:rPr>
          <w:rFonts w:ascii="Times New Roman" w:hAnsi="Times New Roman" w:cs="Times New Roman"/>
          <w:sz w:val="24"/>
          <w:szCs w:val="24"/>
        </w:rPr>
        <w:t>Класс</w:t>
      </w:r>
      <w:r w:rsidR="007C45E2" w:rsidRPr="00F64885">
        <w:rPr>
          <w:rFonts w:ascii="Times New Roman" w:hAnsi="Times New Roman" w:cs="Times New Roman"/>
          <w:sz w:val="24"/>
          <w:szCs w:val="24"/>
        </w:rPr>
        <w:t xml:space="preserve">:     </w:t>
      </w:r>
      <w:r w:rsidR="007C45E2" w:rsidRPr="00F64885">
        <w:rPr>
          <w:rFonts w:ascii="Times New Roman" w:hAnsi="Times New Roman" w:cs="Times New Roman"/>
          <w:b/>
          <w:sz w:val="24"/>
          <w:szCs w:val="24"/>
        </w:rPr>
        <w:t>10</w:t>
      </w:r>
    </w:p>
    <w:p w:rsidR="001D3101" w:rsidRPr="00F64885" w:rsidRDefault="007C45E2" w:rsidP="001D31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4885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64885">
        <w:rPr>
          <w:rFonts w:ascii="Times New Roman" w:hAnsi="Times New Roman" w:cs="Times New Roman"/>
          <w:b/>
          <w:sz w:val="24"/>
          <w:szCs w:val="24"/>
        </w:rPr>
        <w:t>Бахметова</w:t>
      </w:r>
      <w:proofErr w:type="spellEnd"/>
      <w:r w:rsidRPr="00F64885">
        <w:rPr>
          <w:rFonts w:ascii="Times New Roman" w:hAnsi="Times New Roman" w:cs="Times New Roman"/>
          <w:b/>
          <w:sz w:val="24"/>
          <w:szCs w:val="24"/>
        </w:rPr>
        <w:t xml:space="preserve"> Г.Н.</w:t>
      </w:r>
    </w:p>
    <w:p w:rsidR="001D3101" w:rsidRPr="00E94FA1" w:rsidRDefault="001D3101" w:rsidP="00E536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885">
        <w:rPr>
          <w:rFonts w:ascii="Times New Roman" w:hAnsi="Times New Roman" w:cs="Times New Roman"/>
          <w:sz w:val="24"/>
          <w:szCs w:val="24"/>
        </w:rPr>
        <w:t>Количество часов</w:t>
      </w:r>
    </w:p>
    <w:p w:rsidR="001D3101" w:rsidRPr="00E94FA1" w:rsidRDefault="001D3101" w:rsidP="00E536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A1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3635AC" w:rsidRPr="00E94FA1">
        <w:rPr>
          <w:rFonts w:ascii="Times New Roman" w:hAnsi="Times New Roman" w:cs="Times New Roman"/>
          <w:sz w:val="24"/>
          <w:szCs w:val="24"/>
        </w:rPr>
        <w:t xml:space="preserve"> 3</w:t>
      </w:r>
      <w:r w:rsidR="00655BDE">
        <w:rPr>
          <w:rFonts w:ascii="Times New Roman" w:hAnsi="Times New Roman" w:cs="Times New Roman"/>
          <w:sz w:val="24"/>
          <w:szCs w:val="24"/>
        </w:rPr>
        <w:t>4</w:t>
      </w:r>
      <w:r w:rsidRPr="00E94FA1">
        <w:rPr>
          <w:rFonts w:ascii="Times New Roman" w:hAnsi="Times New Roman" w:cs="Times New Roman"/>
          <w:sz w:val="24"/>
          <w:szCs w:val="24"/>
        </w:rPr>
        <w:t xml:space="preserve"> час; в неделю </w:t>
      </w:r>
      <w:r w:rsidR="007C45E2" w:rsidRPr="00E94FA1">
        <w:rPr>
          <w:rFonts w:ascii="Times New Roman" w:hAnsi="Times New Roman" w:cs="Times New Roman"/>
          <w:sz w:val="24"/>
          <w:szCs w:val="24"/>
        </w:rPr>
        <w:t xml:space="preserve"> 1 </w:t>
      </w:r>
      <w:r w:rsidRPr="00E94FA1">
        <w:rPr>
          <w:rFonts w:ascii="Times New Roman" w:hAnsi="Times New Roman" w:cs="Times New Roman"/>
          <w:sz w:val="24"/>
          <w:szCs w:val="24"/>
        </w:rPr>
        <w:t xml:space="preserve"> час.</w:t>
      </w:r>
    </w:p>
    <w:tbl>
      <w:tblPr>
        <w:tblStyle w:val="a3"/>
        <w:tblW w:w="0" w:type="auto"/>
        <w:tblInd w:w="-459" w:type="dxa"/>
        <w:tblLook w:val="04A0"/>
      </w:tblPr>
      <w:tblGrid>
        <w:gridCol w:w="1134"/>
        <w:gridCol w:w="11712"/>
        <w:gridCol w:w="1223"/>
        <w:gridCol w:w="877"/>
        <w:gridCol w:w="865"/>
      </w:tblGrid>
      <w:tr w:rsidR="00B87D44" w:rsidRPr="00E94FA1" w:rsidTr="009D02B8">
        <w:trPr>
          <w:trHeight w:val="570"/>
        </w:trPr>
        <w:tc>
          <w:tcPr>
            <w:tcW w:w="1134" w:type="dxa"/>
            <w:vMerge w:val="restart"/>
          </w:tcPr>
          <w:p w:rsidR="00B87D44" w:rsidRPr="00E94FA1" w:rsidRDefault="00B87D44" w:rsidP="001D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  <w:vMerge w:val="restart"/>
          </w:tcPr>
          <w:p w:rsidR="00B87D44" w:rsidRPr="00E94FA1" w:rsidRDefault="00B87D44" w:rsidP="001D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vMerge w:val="restart"/>
          </w:tcPr>
          <w:p w:rsidR="00B87D44" w:rsidRPr="00E94FA1" w:rsidRDefault="00B87D44" w:rsidP="001D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B87D44" w:rsidRPr="00E94FA1" w:rsidRDefault="00B87D44" w:rsidP="001D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87D44" w:rsidRPr="00E94FA1" w:rsidTr="009D02B8">
        <w:trPr>
          <w:trHeight w:val="525"/>
        </w:trPr>
        <w:tc>
          <w:tcPr>
            <w:tcW w:w="1134" w:type="dxa"/>
            <w:vMerge/>
          </w:tcPr>
          <w:p w:rsidR="00B87D44" w:rsidRPr="00E94FA1" w:rsidRDefault="00B87D44" w:rsidP="001D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  <w:vMerge/>
          </w:tcPr>
          <w:p w:rsidR="00B87D44" w:rsidRPr="00E94FA1" w:rsidRDefault="00B87D44" w:rsidP="001D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87D44" w:rsidRPr="00E94FA1" w:rsidRDefault="00B87D44" w:rsidP="001D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B87D44" w:rsidRPr="00E94FA1" w:rsidRDefault="00B87D44" w:rsidP="001D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B87D44" w:rsidRPr="00E94FA1" w:rsidRDefault="00B87D44" w:rsidP="001D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87D44" w:rsidRPr="00E94FA1" w:rsidTr="009D02B8">
        <w:tc>
          <w:tcPr>
            <w:tcW w:w="1134" w:type="dxa"/>
          </w:tcPr>
          <w:p w:rsidR="00B87D44" w:rsidRPr="006A2D2C" w:rsidRDefault="00B87D44" w:rsidP="006A2D2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712" w:type="dxa"/>
          </w:tcPr>
          <w:p w:rsidR="00B87D44" w:rsidRPr="00E94FA1" w:rsidRDefault="00B87D44" w:rsidP="00965AE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4F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Информация</w:t>
            </w:r>
            <w:r w:rsidR="009D02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 информационные процессы (14</w:t>
            </w:r>
            <w:r w:rsidRPr="00E94F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ч)</w:t>
            </w:r>
          </w:p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ТБ</w:t>
            </w:r>
          </w:p>
          <w:p w:rsidR="00B87D44" w:rsidRPr="00C85207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Введение.  Структура информатики</w:t>
            </w:r>
          </w:p>
        </w:tc>
        <w:tc>
          <w:tcPr>
            <w:tcW w:w="0" w:type="auto"/>
          </w:tcPr>
          <w:p w:rsidR="00B87D44" w:rsidRPr="00E94FA1" w:rsidRDefault="00B87D44" w:rsidP="0096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7D44" w:rsidRPr="00E94FA1" w:rsidRDefault="00B87D44" w:rsidP="00EF7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7D44" w:rsidRPr="00E94FA1" w:rsidRDefault="00B87D44" w:rsidP="00EF7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Информация. Представление информации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  <w:r w:rsidRPr="009D02B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№ 1 «</w:t>
            </w: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Шифрование данных</w:t>
            </w:r>
            <w:r w:rsidRPr="009D02B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A2D2C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9D02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Практическая работа </w:t>
            </w:r>
            <w:r w:rsidRPr="009D02B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№ 2 «</w:t>
            </w:r>
            <w:r w:rsidRPr="009D02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Измерение информации</w:t>
            </w:r>
            <w:r w:rsidRPr="009D02B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»</w:t>
            </w:r>
          </w:p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A2D2C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2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Практическая работа </w:t>
            </w:r>
            <w:r w:rsidRPr="009D02B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№ 3 «</w:t>
            </w:r>
            <w:r w:rsidRPr="009D02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Представление чисел</w:t>
            </w:r>
            <w:r w:rsidRPr="009D02B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Представление текста,  изображения и звука в компьютере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4 «Представление текстов. Сжатие текстов»</w:t>
            </w:r>
          </w:p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947CEB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5 «Представление изображения и звука»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 xml:space="preserve">Хранение и передача информации  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rPr>
          <w:trHeight w:val="1111"/>
        </w:trPr>
        <w:tc>
          <w:tcPr>
            <w:tcW w:w="1134" w:type="dxa"/>
          </w:tcPr>
          <w:p w:rsidR="009D02B8" w:rsidRPr="00C1505A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и алгоритмы  </w:t>
            </w:r>
          </w:p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6 «Управление алгоритмическим исполнителем»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Автоматическая обработка информации</w:t>
            </w:r>
          </w:p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7 «Автоматическая обработка данных»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A2D2C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процессы в компьютере  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A2D2C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  <w:r w:rsidRPr="009D02B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№ 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A2D2C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Default="009D02B8" w:rsidP="009D02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D02B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Программирование обработки информации – </w:t>
            </w:r>
            <w:r w:rsidRPr="009D02B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17</w:t>
            </w:r>
            <w:bookmarkStart w:id="0" w:name="_GoBack"/>
            <w:bookmarkEnd w:id="0"/>
            <w:r w:rsidRPr="009D02B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часов.</w:t>
            </w:r>
          </w:p>
          <w:p w:rsidR="009D02B8" w:rsidRPr="009D02B8" w:rsidRDefault="009D02B8" w:rsidP="009D02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Алгоритмы, структуры алгоритмов, структурное программирование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A2D2C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линейных алгоритмов  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A2D2C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02B8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 № 8 «Программирование линейных алгоритмов»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71726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A2D2C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величины и выражения, программирование ветвлений 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A2D2C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9 «Программирование логических выражений»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340FFD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10 «Программирование ветвящихся алгоритмов»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CF653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циклов 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340FFD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11 «Программирование циклических алгоритмов»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340FFD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 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340FFD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12 «Программирование с использованием подпрограмм»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E24DF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Работа с массивами.</w:t>
            </w:r>
          </w:p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Организация ввода и вывода данных с использованием файлов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D251AA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Типовые задачи обработки массивов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947CEB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ind w:left="1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13 «Программирование обработки одномерных массивов»</w:t>
            </w:r>
          </w:p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A2D2C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14 «Программирование обработки двумерных массивов»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6A2D2C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Работа с символьной информацией</w:t>
            </w:r>
          </w:p>
        </w:tc>
        <w:tc>
          <w:tcPr>
            <w:tcW w:w="0" w:type="auto"/>
          </w:tcPr>
          <w:p w:rsidR="009D02B8" w:rsidRPr="00B70057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47CEB">
        <w:trPr>
          <w:trHeight w:val="632"/>
        </w:trPr>
        <w:tc>
          <w:tcPr>
            <w:tcW w:w="1134" w:type="dxa"/>
          </w:tcPr>
          <w:p w:rsidR="009D02B8" w:rsidRPr="00B70057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15 «Программирование обработки строк символов»</w:t>
            </w:r>
          </w:p>
        </w:tc>
        <w:tc>
          <w:tcPr>
            <w:tcW w:w="0" w:type="auto"/>
          </w:tcPr>
          <w:p w:rsidR="009D02B8" w:rsidRPr="002C7337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784BFB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тип данных </w:t>
            </w:r>
          </w:p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16 «Программирование обработки записей»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2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ЕГЭ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B8" w:rsidRPr="00E94FA1" w:rsidTr="009D02B8">
        <w:tc>
          <w:tcPr>
            <w:tcW w:w="1134" w:type="dxa"/>
          </w:tcPr>
          <w:p w:rsidR="009D02B8" w:rsidRPr="00061355" w:rsidRDefault="009D02B8" w:rsidP="009D02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2" w:type="dxa"/>
          </w:tcPr>
          <w:p w:rsidR="009D02B8" w:rsidRPr="009D02B8" w:rsidRDefault="009D02B8" w:rsidP="009D02B8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2B8" w:rsidRPr="00E94FA1" w:rsidRDefault="009D02B8" w:rsidP="009D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101" w:rsidRPr="00E94FA1" w:rsidRDefault="001D3101" w:rsidP="001D31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3101" w:rsidRDefault="001D3101" w:rsidP="001D31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455A" w:rsidRDefault="0052455A" w:rsidP="001D31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455A" w:rsidRDefault="0052455A" w:rsidP="001D31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455A" w:rsidRPr="00E94FA1" w:rsidRDefault="0052455A" w:rsidP="001D3101">
      <w:pPr>
        <w:jc w:val="center"/>
        <w:rPr>
          <w:rFonts w:ascii="Times New Roman" w:hAnsi="Times New Roman" w:cs="Times New Roman"/>
          <w:sz w:val="24"/>
          <w:szCs w:val="24"/>
        </w:rPr>
      </w:pPr>
      <w:r w:rsidRPr="0052455A">
        <w:rPr>
          <w:rFonts w:ascii="Times New Roman" w:hAnsi="Times New Roman" w:cs="Times New Roman"/>
          <w:sz w:val="24"/>
          <w:szCs w:val="24"/>
        </w:rPr>
        <w:object w:dxaOrig="15362" w:dyaOrig="10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8pt;height:522pt" o:ole="">
            <v:imagedata r:id="rId6" o:title=""/>
          </v:shape>
          <o:OLEObject Type="Embed" ProgID="Word.Document.12" ShapeID="_x0000_i1025" DrawAspect="Content" ObjectID="_1727618809" r:id="rId7"/>
        </w:object>
      </w:r>
    </w:p>
    <w:sectPr w:rsidR="0052455A" w:rsidRPr="00E94FA1" w:rsidSect="001D3101">
      <w:pgSz w:w="16838" w:h="11906" w:orient="landscape"/>
      <w:pgMar w:top="426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45005"/>
    <w:multiLevelType w:val="hybridMultilevel"/>
    <w:tmpl w:val="2BCCA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3101"/>
    <w:rsid w:val="00013435"/>
    <w:rsid w:val="00061355"/>
    <w:rsid w:val="000629E3"/>
    <w:rsid w:val="00072B22"/>
    <w:rsid w:val="000900F9"/>
    <w:rsid w:val="000C5FF6"/>
    <w:rsid w:val="001047B8"/>
    <w:rsid w:val="001212AD"/>
    <w:rsid w:val="001346C9"/>
    <w:rsid w:val="00156BE8"/>
    <w:rsid w:val="001606CA"/>
    <w:rsid w:val="00177C6A"/>
    <w:rsid w:val="001D2382"/>
    <w:rsid w:val="001D3101"/>
    <w:rsid w:val="001D57FB"/>
    <w:rsid w:val="001E0480"/>
    <w:rsid w:val="001E5AFE"/>
    <w:rsid w:val="00205094"/>
    <w:rsid w:val="002101E8"/>
    <w:rsid w:val="0022477B"/>
    <w:rsid w:val="00232215"/>
    <w:rsid w:val="0027264E"/>
    <w:rsid w:val="00290822"/>
    <w:rsid w:val="002C7337"/>
    <w:rsid w:val="002E6A45"/>
    <w:rsid w:val="00317DED"/>
    <w:rsid w:val="00323ED1"/>
    <w:rsid w:val="00340FFD"/>
    <w:rsid w:val="00343AE7"/>
    <w:rsid w:val="00352F42"/>
    <w:rsid w:val="003635AC"/>
    <w:rsid w:val="0040372D"/>
    <w:rsid w:val="00467771"/>
    <w:rsid w:val="00481030"/>
    <w:rsid w:val="00483A83"/>
    <w:rsid w:val="004A7FAD"/>
    <w:rsid w:val="004B1953"/>
    <w:rsid w:val="004C26DC"/>
    <w:rsid w:val="004E1992"/>
    <w:rsid w:val="004F6100"/>
    <w:rsid w:val="00513597"/>
    <w:rsid w:val="0052455A"/>
    <w:rsid w:val="005378FC"/>
    <w:rsid w:val="00541FC8"/>
    <w:rsid w:val="00565423"/>
    <w:rsid w:val="005950A8"/>
    <w:rsid w:val="00595FC2"/>
    <w:rsid w:val="005E7D86"/>
    <w:rsid w:val="005F1B03"/>
    <w:rsid w:val="00640913"/>
    <w:rsid w:val="00655A36"/>
    <w:rsid w:val="00655BDE"/>
    <w:rsid w:val="006928EC"/>
    <w:rsid w:val="006A2D2C"/>
    <w:rsid w:val="006A498F"/>
    <w:rsid w:val="006E24DF"/>
    <w:rsid w:val="006E741A"/>
    <w:rsid w:val="006E7FBC"/>
    <w:rsid w:val="006F25D3"/>
    <w:rsid w:val="00717261"/>
    <w:rsid w:val="00756F44"/>
    <w:rsid w:val="00784BFB"/>
    <w:rsid w:val="00791D1A"/>
    <w:rsid w:val="007B2949"/>
    <w:rsid w:val="007C45E2"/>
    <w:rsid w:val="008235CA"/>
    <w:rsid w:val="00865B0E"/>
    <w:rsid w:val="008B36C5"/>
    <w:rsid w:val="008C7BFC"/>
    <w:rsid w:val="008E780D"/>
    <w:rsid w:val="00904A5D"/>
    <w:rsid w:val="009217FE"/>
    <w:rsid w:val="00947CEB"/>
    <w:rsid w:val="00972AFE"/>
    <w:rsid w:val="00983882"/>
    <w:rsid w:val="009C53A6"/>
    <w:rsid w:val="009D02B8"/>
    <w:rsid w:val="009E0593"/>
    <w:rsid w:val="009E5EFC"/>
    <w:rsid w:val="009E6A6A"/>
    <w:rsid w:val="00A01D2B"/>
    <w:rsid w:val="00A30522"/>
    <w:rsid w:val="00A4204E"/>
    <w:rsid w:val="00A5635C"/>
    <w:rsid w:val="00A635C5"/>
    <w:rsid w:val="00A70B17"/>
    <w:rsid w:val="00A85747"/>
    <w:rsid w:val="00A85E67"/>
    <w:rsid w:val="00A90BB8"/>
    <w:rsid w:val="00AA49D9"/>
    <w:rsid w:val="00AA5E69"/>
    <w:rsid w:val="00AC5E00"/>
    <w:rsid w:val="00AD3FA6"/>
    <w:rsid w:val="00AD5EA2"/>
    <w:rsid w:val="00B1458A"/>
    <w:rsid w:val="00B1712E"/>
    <w:rsid w:val="00B433CC"/>
    <w:rsid w:val="00B70057"/>
    <w:rsid w:val="00B87D44"/>
    <w:rsid w:val="00B93F65"/>
    <w:rsid w:val="00C06AAA"/>
    <w:rsid w:val="00C121C1"/>
    <w:rsid w:val="00C1505A"/>
    <w:rsid w:val="00C165C6"/>
    <w:rsid w:val="00C366D7"/>
    <w:rsid w:val="00C50117"/>
    <w:rsid w:val="00C50610"/>
    <w:rsid w:val="00C6492D"/>
    <w:rsid w:val="00C81AD7"/>
    <w:rsid w:val="00C85207"/>
    <w:rsid w:val="00C86900"/>
    <w:rsid w:val="00CC45EB"/>
    <w:rsid w:val="00CD649E"/>
    <w:rsid w:val="00CF6535"/>
    <w:rsid w:val="00D13C47"/>
    <w:rsid w:val="00D251AA"/>
    <w:rsid w:val="00D7229F"/>
    <w:rsid w:val="00D86C49"/>
    <w:rsid w:val="00D92474"/>
    <w:rsid w:val="00D97895"/>
    <w:rsid w:val="00DA73C7"/>
    <w:rsid w:val="00DA777B"/>
    <w:rsid w:val="00DC64C3"/>
    <w:rsid w:val="00DD32DF"/>
    <w:rsid w:val="00DE7005"/>
    <w:rsid w:val="00E004AB"/>
    <w:rsid w:val="00E11056"/>
    <w:rsid w:val="00E17E62"/>
    <w:rsid w:val="00E53679"/>
    <w:rsid w:val="00E54C88"/>
    <w:rsid w:val="00E94FA1"/>
    <w:rsid w:val="00EB3527"/>
    <w:rsid w:val="00ED1FF2"/>
    <w:rsid w:val="00EF7FEF"/>
    <w:rsid w:val="00F11C19"/>
    <w:rsid w:val="00F44027"/>
    <w:rsid w:val="00F64885"/>
    <w:rsid w:val="00F670FA"/>
    <w:rsid w:val="00FB5338"/>
    <w:rsid w:val="00FC2610"/>
    <w:rsid w:val="00FC4540"/>
    <w:rsid w:val="00FD40CF"/>
    <w:rsid w:val="00FD6012"/>
    <w:rsid w:val="00FE24E2"/>
    <w:rsid w:val="00FE39C1"/>
    <w:rsid w:val="00FF5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2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F3247-EBC9-4031-B0D5-CDDAA077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люция</cp:lastModifiedBy>
  <cp:revision>2</cp:revision>
  <cp:lastPrinted>2012-10-08T19:17:00Z</cp:lastPrinted>
  <dcterms:created xsi:type="dcterms:W3CDTF">2022-10-18T14:20:00Z</dcterms:created>
  <dcterms:modified xsi:type="dcterms:W3CDTF">2022-10-18T14:20:00Z</dcterms:modified>
</cp:coreProperties>
</file>